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2" w:rsidRDefault="004A05AC" w:rsidP="00A6247F">
      <w:pPr>
        <w:rPr>
          <w:rFonts w:ascii="Arial" w:eastAsia="Calibri" w:hAnsi="Arial" w:cs="Arial"/>
          <w:sz w:val="18"/>
          <w:szCs w:val="18"/>
        </w:rPr>
      </w:pPr>
      <w:r>
        <w:rPr>
          <w:rFonts w:ascii="Calibri" w:eastAsia="Calibri" w:hAnsi="Calibri"/>
          <w:sz w:val="16"/>
          <w:szCs w:val="16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Pr="006800AB">
        <w:rPr>
          <w:rFonts w:ascii="Arial" w:eastAsia="Calibri" w:hAnsi="Arial" w:cs="Arial"/>
        </w:rPr>
        <w:tab/>
      </w:r>
      <w:r w:rsidR="00A6247F">
        <w:rPr>
          <w:rFonts w:ascii="Arial" w:eastAsia="Calibri" w:hAnsi="Arial" w:cs="Arial"/>
        </w:rPr>
        <w:tab/>
      </w:r>
      <w:r w:rsidR="00A6247F" w:rsidRPr="00D37252">
        <w:rPr>
          <w:rFonts w:ascii="Arial" w:eastAsia="Calibri" w:hAnsi="Arial" w:cs="Arial"/>
          <w:sz w:val="18"/>
          <w:szCs w:val="18"/>
        </w:rPr>
        <w:tab/>
      </w:r>
    </w:p>
    <w:p w:rsidR="003553B9" w:rsidRDefault="003553B9" w:rsidP="00A6247F">
      <w:pPr>
        <w:rPr>
          <w:rFonts w:ascii="Arial" w:eastAsia="Calibri" w:hAnsi="Arial" w:cs="Arial"/>
          <w:sz w:val="18"/>
          <w:szCs w:val="18"/>
        </w:rPr>
      </w:pPr>
    </w:p>
    <w:p w:rsidR="003553B9" w:rsidRPr="009773A2" w:rsidRDefault="003553B9" w:rsidP="00A6247F">
      <w:pPr>
        <w:rPr>
          <w:rFonts w:eastAsia="Calibri"/>
          <w:sz w:val="22"/>
          <w:szCs w:val="22"/>
        </w:rPr>
      </w:pPr>
    </w:p>
    <w:p w:rsidR="00EA469F" w:rsidRPr="00A644D6" w:rsidRDefault="00C55D4E" w:rsidP="00D37252">
      <w:pPr>
        <w:jc w:val="center"/>
        <w:rPr>
          <w:rFonts w:eastAsia="Calibri"/>
        </w:rPr>
      </w:pPr>
      <w:r w:rsidRPr="00A644D6">
        <w:rPr>
          <w:rFonts w:eastAsia="Calibri"/>
        </w:rPr>
        <w:t xml:space="preserve">February </w:t>
      </w:r>
      <w:r w:rsidR="00F145D1">
        <w:rPr>
          <w:rFonts w:eastAsia="Calibri"/>
        </w:rPr>
        <w:t>13</w:t>
      </w:r>
      <w:r w:rsidR="00370644" w:rsidRPr="00A644D6">
        <w:rPr>
          <w:rFonts w:eastAsia="Calibri"/>
        </w:rPr>
        <w:t>, 2020</w:t>
      </w:r>
    </w:p>
    <w:p w:rsidR="00DE2BC8" w:rsidRPr="00A644D6" w:rsidRDefault="00EA469F" w:rsidP="00DE2BC8">
      <w:pPr>
        <w:jc w:val="center"/>
        <w:rPr>
          <w:rFonts w:eastAsia="Calibri"/>
        </w:rPr>
      </w:pPr>
      <w:r w:rsidRPr="00A644D6">
        <w:rPr>
          <w:rFonts w:eastAsia="Calibri"/>
        </w:rPr>
        <w:t xml:space="preserve"> </w:t>
      </w:r>
      <w:r w:rsidR="00DE2BC8" w:rsidRPr="00A644D6">
        <w:rPr>
          <w:rFonts w:eastAsia="Calibri"/>
        </w:rPr>
        <w:t>(</w:t>
      </w:r>
      <w:r w:rsidR="00F145D1">
        <w:rPr>
          <w:rFonts w:eastAsia="Calibri"/>
        </w:rPr>
        <w:t>3</w:t>
      </w:r>
      <w:r w:rsidR="00DE2BC8" w:rsidRPr="00A644D6">
        <w:rPr>
          <w:rFonts w:eastAsia="Calibri"/>
        </w:rPr>
        <w:t>:</w:t>
      </w:r>
      <w:r w:rsidR="00C33DFB">
        <w:rPr>
          <w:rFonts w:eastAsia="Calibri"/>
        </w:rPr>
        <w:t>3</w:t>
      </w:r>
      <w:r w:rsidR="00DE2BC8" w:rsidRPr="00A644D6">
        <w:rPr>
          <w:rFonts w:eastAsia="Calibri"/>
        </w:rPr>
        <w:t>0 P.M.)</w:t>
      </w:r>
    </w:p>
    <w:p w:rsidR="003553B9" w:rsidRPr="00A644D6" w:rsidRDefault="003553B9" w:rsidP="00A43DB1">
      <w:pPr>
        <w:jc w:val="center"/>
        <w:rPr>
          <w:rFonts w:eastAsia="Calibri"/>
          <w:b/>
        </w:rPr>
      </w:pPr>
    </w:p>
    <w:p w:rsidR="00EA469F" w:rsidRPr="00A644D6" w:rsidRDefault="00F145D1" w:rsidP="00A43DB1">
      <w:pPr>
        <w:jc w:val="center"/>
        <w:rPr>
          <w:rFonts w:eastAsia="Calibri"/>
          <w:b/>
        </w:rPr>
      </w:pPr>
      <w:r>
        <w:rPr>
          <w:rFonts w:eastAsia="Calibri"/>
          <w:b/>
        </w:rPr>
        <w:t>MEETING NOTICE</w:t>
      </w:r>
    </w:p>
    <w:p w:rsidR="00F145D1" w:rsidRDefault="00F145D1" w:rsidP="00DE2BC8">
      <w:pPr>
        <w:rPr>
          <w:rFonts w:eastAsia="Calibri"/>
          <w:b/>
        </w:rPr>
      </w:pPr>
    </w:p>
    <w:p w:rsidR="00DE2BC8" w:rsidRPr="00A644D6" w:rsidRDefault="00DE2BC8" w:rsidP="00DE2BC8">
      <w:pPr>
        <w:rPr>
          <w:rFonts w:eastAsia="Calibri"/>
          <w:b/>
        </w:rPr>
      </w:pPr>
      <w:r w:rsidRPr="00A644D6">
        <w:rPr>
          <w:rFonts w:eastAsia="Calibri"/>
          <w:b/>
        </w:rPr>
        <w:t>MEMORANDUM</w:t>
      </w:r>
    </w:p>
    <w:p w:rsidR="003553B9" w:rsidRPr="00A644D6" w:rsidRDefault="003553B9" w:rsidP="00DE2BC8">
      <w:pPr>
        <w:rPr>
          <w:rFonts w:eastAsia="Calibri"/>
          <w:b/>
        </w:rPr>
      </w:pPr>
    </w:p>
    <w:p w:rsidR="003553B9" w:rsidRPr="00A644D6" w:rsidRDefault="003553B9" w:rsidP="00DE2BC8">
      <w:pPr>
        <w:rPr>
          <w:rFonts w:eastAsia="Calibri"/>
          <w:b/>
        </w:rPr>
      </w:pPr>
    </w:p>
    <w:p w:rsidR="00C33DFB" w:rsidRDefault="00DE2BC8" w:rsidP="00F145D1">
      <w:pPr>
        <w:rPr>
          <w:rFonts w:eastAsia="Calibri"/>
        </w:rPr>
      </w:pPr>
      <w:r w:rsidRPr="00A644D6">
        <w:rPr>
          <w:rFonts w:eastAsia="Calibri"/>
          <w:b/>
        </w:rPr>
        <w:t xml:space="preserve">TO: </w:t>
      </w:r>
      <w:r w:rsidRPr="00A644D6">
        <w:rPr>
          <w:rFonts w:eastAsia="Calibri"/>
        </w:rPr>
        <w:tab/>
      </w:r>
      <w:r w:rsidR="00C33DFB">
        <w:rPr>
          <w:rFonts w:eastAsia="Calibri"/>
        </w:rPr>
        <w:t>Honorable Randy DeFoor and Honorable Terrance Freeman</w:t>
      </w:r>
    </w:p>
    <w:p w:rsidR="00576836" w:rsidRPr="00A644D6" w:rsidRDefault="006C64AD" w:rsidP="00C33DFB">
      <w:pPr>
        <w:ind w:firstLine="720"/>
        <w:rPr>
          <w:rFonts w:eastAsia="Calibri"/>
        </w:rPr>
      </w:pPr>
      <w:r>
        <w:rPr>
          <w:rFonts w:eastAsia="Calibri"/>
        </w:rPr>
        <w:t>External</w:t>
      </w:r>
      <w:r w:rsidR="00F145D1">
        <w:rPr>
          <w:rFonts w:eastAsia="Calibri"/>
        </w:rPr>
        <w:t xml:space="preserve"> Auditor Selection Committee Members</w:t>
      </w:r>
    </w:p>
    <w:p w:rsidR="00DE2BC8" w:rsidRPr="00A644D6" w:rsidRDefault="00DE2BC8" w:rsidP="00576836">
      <w:pPr>
        <w:rPr>
          <w:rFonts w:eastAsia="Calibri"/>
        </w:rPr>
      </w:pPr>
      <w:r w:rsidRPr="00A644D6">
        <w:rPr>
          <w:rFonts w:eastAsia="Calibri"/>
        </w:rPr>
        <w:tab/>
      </w:r>
      <w:bookmarkStart w:id="0" w:name="_GoBack"/>
      <w:bookmarkEnd w:id="0"/>
    </w:p>
    <w:p w:rsidR="00DE2BC8" w:rsidRPr="00A644D6" w:rsidRDefault="00DE2BC8" w:rsidP="00DE2BC8">
      <w:pPr>
        <w:rPr>
          <w:rFonts w:eastAsia="Calibri"/>
        </w:rPr>
      </w:pPr>
      <w:r w:rsidRPr="00A644D6">
        <w:rPr>
          <w:rFonts w:eastAsia="Calibri"/>
          <w:b/>
        </w:rPr>
        <w:t>FR:</w:t>
      </w:r>
      <w:r w:rsidRPr="00A644D6">
        <w:rPr>
          <w:rFonts w:eastAsia="Calibri"/>
        </w:rPr>
        <w:tab/>
        <w:t xml:space="preserve">Honorable </w:t>
      </w:r>
      <w:r w:rsidR="00F145D1">
        <w:rPr>
          <w:rFonts w:eastAsia="Calibri"/>
        </w:rPr>
        <w:t>Aaron Bowman</w:t>
      </w:r>
      <w:r w:rsidRPr="00A644D6">
        <w:rPr>
          <w:rFonts w:eastAsia="Calibri"/>
        </w:rPr>
        <w:t xml:space="preserve">, </w:t>
      </w:r>
      <w:r w:rsidR="00F145D1">
        <w:rPr>
          <w:rFonts w:eastAsia="Calibri"/>
        </w:rPr>
        <w:t xml:space="preserve">Committee </w:t>
      </w:r>
      <w:r w:rsidRPr="00A644D6">
        <w:rPr>
          <w:rFonts w:eastAsia="Calibri"/>
        </w:rPr>
        <w:t>Chairman</w:t>
      </w:r>
    </w:p>
    <w:p w:rsidR="00DE2BC8" w:rsidRPr="00A644D6" w:rsidRDefault="00DE2BC8" w:rsidP="00DE2BC8">
      <w:pPr>
        <w:rPr>
          <w:rFonts w:eastAsia="Calibri"/>
        </w:rPr>
      </w:pPr>
      <w:r w:rsidRPr="00A644D6">
        <w:rPr>
          <w:rFonts w:eastAsia="Calibri"/>
        </w:rPr>
        <w:tab/>
      </w:r>
    </w:p>
    <w:p w:rsidR="006800AB" w:rsidRPr="00A644D6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A644D6">
        <w:rPr>
          <w:rFonts w:eastAsia="Calibri"/>
          <w:b/>
        </w:rPr>
        <w:t xml:space="preserve">RE:        </w:t>
      </w:r>
      <w:r w:rsidR="00F145D1">
        <w:rPr>
          <w:rFonts w:eastAsia="Calibri"/>
          <w:b/>
        </w:rPr>
        <w:t>20200219</w:t>
      </w:r>
      <w:r w:rsidR="009773A2" w:rsidRPr="00A644D6">
        <w:rPr>
          <w:rFonts w:eastAsia="Calibri"/>
          <w:b/>
        </w:rPr>
        <w:t xml:space="preserve"> </w:t>
      </w:r>
      <w:r w:rsidR="006C64AD">
        <w:rPr>
          <w:rFonts w:eastAsia="Calibri"/>
          <w:b/>
        </w:rPr>
        <w:t>External</w:t>
      </w:r>
      <w:r w:rsidR="00F145D1">
        <w:rPr>
          <w:rFonts w:eastAsia="Calibri"/>
          <w:b/>
        </w:rPr>
        <w:t xml:space="preserve"> Auditor Selection Committee meeting notice</w:t>
      </w:r>
    </w:p>
    <w:p w:rsidR="00DE2BC8" w:rsidRPr="00A644D6" w:rsidRDefault="006800AB" w:rsidP="006800AB">
      <w:pPr>
        <w:tabs>
          <w:tab w:val="left" w:pos="-1440"/>
        </w:tabs>
        <w:ind w:left="1710" w:hanging="1710"/>
        <w:rPr>
          <w:b/>
        </w:rPr>
      </w:pPr>
      <w:r w:rsidRPr="00A644D6">
        <w:rPr>
          <w:b/>
        </w:rPr>
        <w:t>___________________________________________________________________________________</w:t>
      </w:r>
      <w:r w:rsidR="00C93171" w:rsidRPr="00A644D6">
        <w:rPr>
          <w:b/>
        </w:rPr>
        <w:t>_______</w:t>
      </w:r>
    </w:p>
    <w:p w:rsidR="00F145D1" w:rsidRDefault="00F145D1" w:rsidP="00DE2BC8"/>
    <w:p w:rsidR="00F145D1" w:rsidRPr="00A644D6" w:rsidRDefault="00F145D1" w:rsidP="00DE2BC8">
      <w:r>
        <w:t xml:space="preserve">Notice is hereby given that the Finance Committee’s </w:t>
      </w:r>
      <w:r w:rsidR="006C64AD">
        <w:t>External</w:t>
      </w:r>
      <w:r>
        <w:t xml:space="preserve"> Auditor Selection Committee </w:t>
      </w:r>
      <w:r w:rsidR="00925091">
        <w:t xml:space="preserve">(which consists of Council Members Aaron Bowman, LeAnna Cumber and Terrance Freeman) </w:t>
      </w:r>
      <w:r>
        <w:t xml:space="preserve">will meet on Wednesday, February 19, 2020 </w:t>
      </w:r>
      <w:r w:rsidR="008557D2">
        <w:t>at the beginning of</w:t>
      </w:r>
      <w:r>
        <w:t xml:space="preserve"> the City Council Finance Committee meeting at 9:30 a.m. in the City Council Chamber for the purpose of </w:t>
      </w:r>
      <w:r w:rsidRPr="00F145D1">
        <w:t xml:space="preserve">approving the ranked list of respondents to </w:t>
      </w:r>
      <w:r>
        <w:t xml:space="preserve">City </w:t>
      </w:r>
      <w:r w:rsidRPr="00F145D1">
        <w:t>RFP P-08-20, which is for external audit services</w:t>
      </w:r>
      <w:r>
        <w:t xml:space="preserve">. </w:t>
      </w:r>
      <w:r w:rsidR="00925091">
        <w:t xml:space="preserve">As the </w:t>
      </w:r>
      <w:r w:rsidR="006C64AD">
        <w:t xml:space="preserve">External </w:t>
      </w:r>
      <w:r w:rsidR="00925091">
        <w:t xml:space="preserve">Auditor Selection Committee meeting will take place within the Finance Committee meeting, the minutes of the </w:t>
      </w:r>
      <w:r w:rsidR="006C64AD">
        <w:t xml:space="preserve">External </w:t>
      </w:r>
      <w:r w:rsidR="00925091">
        <w:t>Auditor Selection Committee will be incorporated within the Finance Committee meeting minutes of February 19, 2020.</w:t>
      </w:r>
    </w:p>
    <w:p w:rsidR="00C55D4E" w:rsidRPr="00A644D6" w:rsidRDefault="009773A2" w:rsidP="00C93171">
      <w:pPr>
        <w:tabs>
          <w:tab w:val="left" w:pos="-1440"/>
        </w:tabs>
      </w:pPr>
      <w:r w:rsidRPr="00A644D6">
        <w:rPr>
          <w:b/>
        </w:rPr>
        <w:t xml:space="preserve">  </w:t>
      </w:r>
      <w:r w:rsidRPr="00A644D6">
        <w:rPr>
          <w:b/>
        </w:rPr>
        <w:tab/>
      </w:r>
    </w:p>
    <w:p w:rsidR="00DE2BC8" w:rsidRPr="00A644D6" w:rsidRDefault="00925091" w:rsidP="00DE2BC8">
      <w:r w:rsidRPr="00925091">
        <w:t>Please mark your calendar accordingly. All interested persons are invited to attend.</w:t>
      </w:r>
      <w:r>
        <w:t xml:space="preserve"> </w:t>
      </w:r>
      <w:r w:rsidR="00DE2BC8" w:rsidRPr="00A644D6">
        <w:t xml:space="preserve">For additional information or correspondence please contact </w:t>
      </w:r>
      <w:r>
        <w:t xml:space="preserve">Council Auditor Kyle Billy at </w:t>
      </w:r>
      <w:hyperlink r:id="rId9" w:history="1">
        <w:r w:rsidRPr="00E23F1C">
          <w:rPr>
            <w:rStyle w:val="Hyperlink"/>
          </w:rPr>
          <w:t>KBilly@coj.net</w:t>
        </w:r>
      </w:hyperlink>
      <w:r>
        <w:t xml:space="preserve"> or 904.255.5489</w:t>
      </w:r>
      <w:r w:rsidR="00924FFC" w:rsidRPr="00A644D6">
        <w:t xml:space="preserve"> or Jeff Clements, Chief of Research at </w:t>
      </w:r>
      <w:hyperlink r:id="rId10" w:history="1">
        <w:r w:rsidR="00DF1E67" w:rsidRPr="00A644D6">
          <w:rPr>
            <w:rStyle w:val="Hyperlink"/>
          </w:rPr>
          <w:t>JeffC@coj.net</w:t>
        </w:r>
      </w:hyperlink>
      <w:r w:rsidR="00A67C15" w:rsidRPr="00A644D6">
        <w:t xml:space="preserve"> or 9</w:t>
      </w:r>
      <w:r w:rsidR="00924FFC" w:rsidRPr="00A644D6">
        <w:t>04.255.5137.</w:t>
      </w:r>
    </w:p>
    <w:p w:rsidR="00397CEA" w:rsidRPr="00A644D6" w:rsidRDefault="00397CEA" w:rsidP="00DE2BC8"/>
    <w:p w:rsidR="00E61FC8" w:rsidRPr="00A644D6" w:rsidRDefault="00925091" w:rsidP="00DE2BC8">
      <w:r>
        <w:t>JRC</w:t>
      </w:r>
    </w:p>
    <w:p w:rsidR="00E61FC8" w:rsidRPr="00A644D6" w:rsidRDefault="00E61FC8" w:rsidP="00DE2BC8"/>
    <w:p w:rsidR="009A72F5" w:rsidRPr="00A644D6" w:rsidRDefault="00DE2BC8" w:rsidP="00397CEA">
      <w:pPr>
        <w:ind w:firstLine="720"/>
        <w:jc w:val="both"/>
        <w:rPr>
          <w:rFonts w:eastAsia="Calibri"/>
        </w:rPr>
      </w:pPr>
      <w:r w:rsidRPr="00A644D6">
        <w:rPr>
          <w:rFonts w:eastAsia="Calibri"/>
        </w:rPr>
        <w:t>   </w:t>
      </w:r>
      <w:r w:rsidR="00D63F94" w:rsidRPr="00A644D6">
        <w:rPr>
          <w:rFonts w:eastAsia="Calibri"/>
        </w:rPr>
        <w:t>    </w:t>
      </w:r>
      <w:r w:rsidRPr="00A644D6">
        <w:rPr>
          <w:rFonts w:eastAsia="Calibri"/>
        </w:rPr>
        <w:t>      </w:t>
      </w:r>
      <w:r w:rsidR="00F81594" w:rsidRPr="00A644D6">
        <w:rPr>
          <w:rFonts w:eastAsia="Calibri"/>
        </w:rPr>
        <w:tab/>
      </w:r>
    </w:p>
    <w:sectPr w:rsidR="009A72F5" w:rsidRPr="00A644D6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30" w:rsidRDefault="00501930">
      <w:r>
        <w:separator/>
      </w:r>
    </w:p>
  </w:endnote>
  <w:endnote w:type="continuationSeparator" w:id="0">
    <w:p w:rsidR="00501930" w:rsidRDefault="0050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9A72F5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30" w:rsidRDefault="00501930">
      <w:r>
        <w:separator/>
      </w:r>
    </w:p>
  </w:footnote>
  <w:footnote w:type="continuationSeparator" w:id="0">
    <w:p w:rsidR="00501930" w:rsidRDefault="0050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13" w:rsidRDefault="00C33DFB" w:rsidP="00DE2BC8">
    <w:pPr>
      <w:rPr>
        <w:rFonts w:ascii="Arial" w:hAnsi="Arial"/>
        <w:sz w:val="16"/>
      </w:rPr>
    </w:pPr>
    <w:r>
      <w:rPr>
        <w:noProof/>
      </w:rPr>
      <w:pict w14:anchorId="02E0B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43111753" r:id="rId2"/>
      </w:pict>
    </w:r>
  </w:p>
  <w:p w:rsidR="006B1613" w:rsidRPr="006B1613" w:rsidRDefault="00F145D1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F145D1">
      <w:rPr>
        <w:rFonts w:ascii="Arial" w:hAnsi="Arial"/>
        <w:sz w:val="18"/>
      </w:rPr>
      <w:t>Office (904) 255-5200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 w:rsidRPr="00F145D1">
      <w:rPr>
        <w:rFonts w:ascii="Arial" w:hAnsi="Arial"/>
        <w:b/>
        <w:sz w:val="18"/>
        <w:szCs w:val="18"/>
      </w:rPr>
      <w:t xml:space="preserve">                     </w:t>
    </w:r>
    <w:r w:rsidR="006B1613" w:rsidRPr="00F145D1">
      <w:rPr>
        <w:rFonts w:ascii="Arial" w:hAnsi="Arial"/>
        <w:sz w:val="18"/>
        <w:szCs w:val="18"/>
      </w:rPr>
      <w:t>117 West Duval Street</w:t>
    </w:r>
  </w:p>
  <w:p w:rsidR="006B1613" w:rsidRPr="006B1613" w:rsidRDefault="00F145D1" w:rsidP="006B1613">
    <w:pPr>
      <w:pStyle w:val="Header"/>
      <w:tabs>
        <w:tab w:val="left" w:pos="7200"/>
      </w:tabs>
      <w:rPr>
        <w:rFonts w:ascii="Arial" w:hAnsi="Arial"/>
        <w:sz w:val="16"/>
      </w:rPr>
    </w:pPr>
    <w:r w:rsidRPr="00F145D1">
      <w:rPr>
        <w:rFonts w:ascii="Arial" w:hAnsi="Arial"/>
        <w:sz w:val="17"/>
        <w:szCs w:val="17"/>
      </w:rPr>
      <w:t>Fax (904) 255-5230</w:t>
    </w:r>
    <w:r w:rsidR="006B1613">
      <w:rPr>
        <w:rFonts w:ascii="Arial" w:hAnsi="Arial"/>
        <w:sz w:val="17"/>
        <w:szCs w:val="17"/>
      </w:rPr>
      <w:tab/>
      <w:t xml:space="preserve">                                  </w:t>
    </w:r>
    <w:r w:rsidR="006B1613">
      <w:rPr>
        <w:rFonts w:ascii="Arial" w:hAnsi="Arial"/>
        <w:sz w:val="17"/>
        <w:szCs w:val="17"/>
      </w:rPr>
      <w:tab/>
      <w:t xml:space="preserve">                            </w:t>
    </w:r>
    <w:r w:rsidR="006B1613" w:rsidRPr="00F145D1">
      <w:rPr>
        <w:rFonts w:ascii="Arial" w:hAnsi="Arial"/>
        <w:sz w:val="18"/>
        <w:szCs w:val="18"/>
      </w:rPr>
      <w:t>City Hall, Suite 425</w:t>
    </w:r>
  </w:p>
  <w:p w:rsidR="006B1613" w:rsidRDefault="00F145D1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E-Mail: Cityc@coj.net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 w:rsidR="006B1613">
      <w:rPr>
        <w:rFonts w:ascii="Arial" w:hAnsi="Arial"/>
        <w:sz w:val="18"/>
      </w:rPr>
      <w:t xml:space="preserve">  </w:t>
    </w:r>
    <w:r w:rsidR="006B1613" w:rsidRPr="006B1613">
      <w:rPr>
        <w:rFonts w:ascii="Arial" w:hAnsi="Arial"/>
        <w:sz w:val="18"/>
      </w:rPr>
      <w:t>Jacksonville, FL 32202</w:t>
    </w:r>
  </w:p>
  <w:p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99488A" w:rsidRDefault="006B161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</w:p>
  <w:p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874"/>
    <w:multiLevelType w:val="hybridMultilevel"/>
    <w:tmpl w:val="9F66939E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E1E7F86"/>
    <w:multiLevelType w:val="hybridMultilevel"/>
    <w:tmpl w:val="9A7AAA2C"/>
    <w:lvl w:ilvl="0" w:tplc="A45CCB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11BB"/>
    <w:multiLevelType w:val="hybridMultilevel"/>
    <w:tmpl w:val="FE0A60A6"/>
    <w:lvl w:ilvl="0" w:tplc="21286EEE">
      <w:numFmt w:val="bullet"/>
      <w:lvlText w:val="-"/>
      <w:lvlJc w:val="left"/>
      <w:pPr>
        <w:ind w:left="2115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1AAC"/>
    <w:rsid w:val="000C4D7B"/>
    <w:rsid w:val="000D010E"/>
    <w:rsid w:val="000D704F"/>
    <w:rsid w:val="000D74F3"/>
    <w:rsid w:val="000F23BD"/>
    <w:rsid w:val="000F257B"/>
    <w:rsid w:val="000F38F6"/>
    <w:rsid w:val="00100750"/>
    <w:rsid w:val="00105DAF"/>
    <w:rsid w:val="00130F54"/>
    <w:rsid w:val="001532C8"/>
    <w:rsid w:val="00172627"/>
    <w:rsid w:val="0018386E"/>
    <w:rsid w:val="001B46FC"/>
    <w:rsid w:val="001D66AC"/>
    <w:rsid w:val="001F564E"/>
    <w:rsid w:val="001F7583"/>
    <w:rsid w:val="00201B88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553B9"/>
    <w:rsid w:val="0036028C"/>
    <w:rsid w:val="00370644"/>
    <w:rsid w:val="00397CEA"/>
    <w:rsid w:val="003A7B3A"/>
    <w:rsid w:val="003B0363"/>
    <w:rsid w:val="003B1DA0"/>
    <w:rsid w:val="003B5D2B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24CD"/>
    <w:rsid w:val="004B53DC"/>
    <w:rsid w:val="004B7F30"/>
    <w:rsid w:val="004D02BB"/>
    <w:rsid w:val="004D11F1"/>
    <w:rsid w:val="004D67AB"/>
    <w:rsid w:val="004D7D83"/>
    <w:rsid w:val="00501930"/>
    <w:rsid w:val="00503BB5"/>
    <w:rsid w:val="00506F46"/>
    <w:rsid w:val="0051340A"/>
    <w:rsid w:val="00515A86"/>
    <w:rsid w:val="0054110E"/>
    <w:rsid w:val="00560494"/>
    <w:rsid w:val="00576836"/>
    <w:rsid w:val="005A5E1C"/>
    <w:rsid w:val="005B21D3"/>
    <w:rsid w:val="005C0AE7"/>
    <w:rsid w:val="005D222B"/>
    <w:rsid w:val="005E01C2"/>
    <w:rsid w:val="0062431A"/>
    <w:rsid w:val="006324C0"/>
    <w:rsid w:val="00632623"/>
    <w:rsid w:val="00632D8D"/>
    <w:rsid w:val="00646A4F"/>
    <w:rsid w:val="00656A3E"/>
    <w:rsid w:val="006576DC"/>
    <w:rsid w:val="00657C27"/>
    <w:rsid w:val="006800AB"/>
    <w:rsid w:val="00691C2E"/>
    <w:rsid w:val="006964D9"/>
    <w:rsid w:val="006B1613"/>
    <w:rsid w:val="006C2E55"/>
    <w:rsid w:val="006C44E4"/>
    <w:rsid w:val="006C64AD"/>
    <w:rsid w:val="006C7584"/>
    <w:rsid w:val="006E2D13"/>
    <w:rsid w:val="006E494E"/>
    <w:rsid w:val="00711E7D"/>
    <w:rsid w:val="0073427C"/>
    <w:rsid w:val="00745406"/>
    <w:rsid w:val="00792029"/>
    <w:rsid w:val="007B4399"/>
    <w:rsid w:val="007B5C04"/>
    <w:rsid w:val="007B5CEA"/>
    <w:rsid w:val="007E04A1"/>
    <w:rsid w:val="007E4AE7"/>
    <w:rsid w:val="007E6B08"/>
    <w:rsid w:val="008048D5"/>
    <w:rsid w:val="00821CB6"/>
    <w:rsid w:val="00830FD6"/>
    <w:rsid w:val="008557D2"/>
    <w:rsid w:val="00897ED4"/>
    <w:rsid w:val="008A0E05"/>
    <w:rsid w:val="008A607F"/>
    <w:rsid w:val="008A7967"/>
    <w:rsid w:val="008F21C9"/>
    <w:rsid w:val="008F4449"/>
    <w:rsid w:val="008F5F8D"/>
    <w:rsid w:val="00900A9A"/>
    <w:rsid w:val="009014E2"/>
    <w:rsid w:val="00904243"/>
    <w:rsid w:val="009150E7"/>
    <w:rsid w:val="00921768"/>
    <w:rsid w:val="00924AAC"/>
    <w:rsid w:val="00924FFC"/>
    <w:rsid w:val="00925091"/>
    <w:rsid w:val="00930605"/>
    <w:rsid w:val="00932038"/>
    <w:rsid w:val="0095690C"/>
    <w:rsid w:val="00960BC8"/>
    <w:rsid w:val="009773A2"/>
    <w:rsid w:val="009869BE"/>
    <w:rsid w:val="0099488A"/>
    <w:rsid w:val="009A72F5"/>
    <w:rsid w:val="009D3BBD"/>
    <w:rsid w:val="009F1F53"/>
    <w:rsid w:val="00A15BEE"/>
    <w:rsid w:val="00A16B54"/>
    <w:rsid w:val="00A26A8D"/>
    <w:rsid w:val="00A347FC"/>
    <w:rsid w:val="00A434E8"/>
    <w:rsid w:val="00A43DB1"/>
    <w:rsid w:val="00A6247F"/>
    <w:rsid w:val="00A644D6"/>
    <w:rsid w:val="00A65E49"/>
    <w:rsid w:val="00A67C15"/>
    <w:rsid w:val="00A83587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04351"/>
    <w:rsid w:val="00B4688C"/>
    <w:rsid w:val="00B873C6"/>
    <w:rsid w:val="00B96028"/>
    <w:rsid w:val="00BA4FD8"/>
    <w:rsid w:val="00BA70AD"/>
    <w:rsid w:val="00BC670E"/>
    <w:rsid w:val="00BE65A6"/>
    <w:rsid w:val="00C33DFB"/>
    <w:rsid w:val="00C55D4E"/>
    <w:rsid w:val="00C8378E"/>
    <w:rsid w:val="00C9299C"/>
    <w:rsid w:val="00C93171"/>
    <w:rsid w:val="00CA793D"/>
    <w:rsid w:val="00CF738E"/>
    <w:rsid w:val="00D07764"/>
    <w:rsid w:val="00D20C21"/>
    <w:rsid w:val="00D31311"/>
    <w:rsid w:val="00D33940"/>
    <w:rsid w:val="00D37252"/>
    <w:rsid w:val="00D45916"/>
    <w:rsid w:val="00D54722"/>
    <w:rsid w:val="00D61D31"/>
    <w:rsid w:val="00D63F94"/>
    <w:rsid w:val="00DC5961"/>
    <w:rsid w:val="00DC60A2"/>
    <w:rsid w:val="00DE17AB"/>
    <w:rsid w:val="00DE2BC8"/>
    <w:rsid w:val="00DF1E67"/>
    <w:rsid w:val="00E02AAC"/>
    <w:rsid w:val="00E233BF"/>
    <w:rsid w:val="00E36372"/>
    <w:rsid w:val="00E44133"/>
    <w:rsid w:val="00E45E45"/>
    <w:rsid w:val="00E52124"/>
    <w:rsid w:val="00E53B43"/>
    <w:rsid w:val="00E56760"/>
    <w:rsid w:val="00E61787"/>
    <w:rsid w:val="00E61FC8"/>
    <w:rsid w:val="00EA469F"/>
    <w:rsid w:val="00EA4F71"/>
    <w:rsid w:val="00EC7ED2"/>
    <w:rsid w:val="00EE4A48"/>
    <w:rsid w:val="00F05A4A"/>
    <w:rsid w:val="00F07A63"/>
    <w:rsid w:val="00F145D1"/>
    <w:rsid w:val="00F23474"/>
    <w:rsid w:val="00F2564D"/>
    <w:rsid w:val="00F36D4B"/>
    <w:rsid w:val="00F628E3"/>
    <w:rsid w:val="00F81594"/>
    <w:rsid w:val="00F8560D"/>
    <w:rsid w:val="00FD16D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ffC@coj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illy@coj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00D5-BCD7-4615-A265-A3E24B35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Administrator</cp:lastModifiedBy>
  <cp:revision>5</cp:revision>
  <cp:lastPrinted>2019-10-29T17:00:00Z</cp:lastPrinted>
  <dcterms:created xsi:type="dcterms:W3CDTF">2020-02-13T19:17:00Z</dcterms:created>
  <dcterms:modified xsi:type="dcterms:W3CDTF">2020-02-13T20:09:00Z</dcterms:modified>
</cp:coreProperties>
</file>